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0B687" w14:textId="69FCDF45" w:rsidR="001459D1" w:rsidRPr="00C87BFD" w:rsidRDefault="00D91993" w:rsidP="001459D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ATA DA </w:t>
      </w:r>
      <w:r w:rsidR="00FF0987">
        <w:rPr>
          <w:rFonts w:ascii="Arial" w:hAnsi="Arial" w:cs="Arial"/>
          <w:b/>
          <w:sz w:val="24"/>
          <w:szCs w:val="24"/>
        </w:rPr>
        <w:t>10</w:t>
      </w:r>
      <w:r w:rsidRPr="00C87BFD">
        <w:rPr>
          <w:rFonts w:ascii="Arial" w:hAnsi="Arial" w:cs="Arial"/>
          <w:b/>
          <w:sz w:val="24"/>
          <w:szCs w:val="24"/>
        </w:rPr>
        <w:t xml:space="preserve">ª </w:t>
      </w:r>
      <w:r w:rsidR="00FF0987">
        <w:rPr>
          <w:rFonts w:ascii="Arial" w:hAnsi="Arial" w:cs="Arial"/>
          <w:b/>
          <w:sz w:val="24"/>
          <w:szCs w:val="24"/>
        </w:rPr>
        <w:t>(DÉCIMA</w:t>
      </w:r>
      <w:r>
        <w:rPr>
          <w:rFonts w:ascii="Arial" w:hAnsi="Arial" w:cs="Arial"/>
          <w:b/>
          <w:sz w:val="24"/>
          <w:szCs w:val="24"/>
        </w:rPr>
        <w:t>)</w:t>
      </w:r>
      <w:r w:rsidR="009A39EE">
        <w:rPr>
          <w:rFonts w:ascii="Arial" w:hAnsi="Arial" w:cs="Arial"/>
          <w:b/>
          <w:sz w:val="24"/>
          <w:szCs w:val="24"/>
        </w:rPr>
        <w:t xml:space="preserve"> </w:t>
      </w:r>
      <w:r w:rsidRPr="00C87BFD">
        <w:rPr>
          <w:rFonts w:ascii="Arial" w:hAnsi="Arial" w:cs="Arial"/>
          <w:b/>
          <w:sz w:val="24"/>
          <w:szCs w:val="24"/>
        </w:rPr>
        <w:t xml:space="preserve">SESSÃO </w:t>
      </w:r>
      <w:r w:rsidR="003E65DB">
        <w:rPr>
          <w:rFonts w:ascii="Arial" w:hAnsi="Arial" w:cs="Arial"/>
          <w:b/>
          <w:sz w:val="24"/>
          <w:szCs w:val="24"/>
        </w:rPr>
        <w:t>EXTR</w:t>
      </w:r>
      <w:r w:rsidR="00385B8B">
        <w:rPr>
          <w:rFonts w:ascii="Arial" w:hAnsi="Arial" w:cs="Arial"/>
          <w:b/>
          <w:sz w:val="24"/>
          <w:szCs w:val="24"/>
        </w:rPr>
        <w:t>A</w:t>
      </w:r>
      <w:r w:rsidR="003E65DB">
        <w:rPr>
          <w:rFonts w:ascii="Arial" w:hAnsi="Arial" w:cs="Arial"/>
          <w:b/>
          <w:sz w:val="24"/>
          <w:szCs w:val="24"/>
        </w:rPr>
        <w:t xml:space="preserve">ORDINÁRIA </w:t>
      </w:r>
      <w:r w:rsidR="003E65DB" w:rsidRPr="00C87BFD">
        <w:rPr>
          <w:rFonts w:ascii="Arial" w:hAnsi="Arial" w:cs="Arial"/>
          <w:b/>
          <w:sz w:val="24"/>
          <w:szCs w:val="24"/>
        </w:rPr>
        <w:t>DO</w:t>
      </w:r>
      <w:r w:rsidRPr="00C87BFD">
        <w:rPr>
          <w:rFonts w:ascii="Arial" w:hAnsi="Arial" w:cs="Arial"/>
          <w:b/>
          <w:sz w:val="24"/>
          <w:szCs w:val="24"/>
        </w:rPr>
        <w:t xml:space="preserve"> 6</w:t>
      </w:r>
      <w:r w:rsidR="003E65DB">
        <w:rPr>
          <w:rFonts w:ascii="Arial" w:hAnsi="Arial" w:cs="Arial"/>
          <w:b/>
          <w:sz w:val="24"/>
          <w:szCs w:val="24"/>
        </w:rPr>
        <w:t>6</w:t>
      </w:r>
      <w:r w:rsidRPr="00C87BFD">
        <w:rPr>
          <w:rFonts w:ascii="Arial" w:hAnsi="Arial" w:cs="Arial"/>
          <w:b/>
          <w:sz w:val="24"/>
          <w:szCs w:val="24"/>
        </w:rPr>
        <w:t>° (</w:t>
      </w:r>
      <w:r w:rsidRPr="00C87BFD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>SEXAGÉSIMO</w:t>
      </w:r>
      <w:r w:rsidR="003E65DB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SEXTO</w:t>
      </w:r>
      <w:r w:rsidRPr="00C87BFD">
        <w:rPr>
          <w:rFonts w:ascii="Arial" w:hAnsi="Arial" w:cs="Arial"/>
          <w:b/>
          <w:sz w:val="24"/>
          <w:szCs w:val="24"/>
        </w:rPr>
        <w:t>) ANO LEGISLATIVO E DA 1</w:t>
      </w:r>
      <w:r w:rsidR="003E65DB">
        <w:rPr>
          <w:rFonts w:ascii="Arial" w:hAnsi="Arial" w:cs="Arial"/>
          <w:b/>
          <w:sz w:val="24"/>
          <w:szCs w:val="24"/>
        </w:rPr>
        <w:t>7</w:t>
      </w:r>
      <w:r w:rsidRPr="00C87BFD">
        <w:rPr>
          <w:rFonts w:ascii="Arial" w:hAnsi="Arial" w:cs="Arial"/>
          <w:b/>
          <w:sz w:val="24"/>
          <w:szCs w:val="24"/>
        </w:rPr>
        <w:t>° - (DÉCIMA S</w:t>
      </w:r>
      <w:r w:rsidR="003E65DB">
        <w:rPr>
          <w:rFonts w:ascii="Arial" w:hAnsi="Arial" w:cs="Arial"/>
          <w:b/>
          <w:sz w:val="24"/>
          <w:szCs w:val="24"/>
        </w:rPr>
        <w:t>ÉTIMA</w:t>
      </w:r>
      <w:r w:rsidRPr="00C87BFD">
        <w:rPr>
          <w:rFonts w:ascii="Arial" w:hAnsi="Arial" w:cs="Arial"/>
          <w:b/>
          <w:sz w:val="24"/>
          <w:szCs w:val="24"/>
        </w:rPr>
        <w:t>) LEGISLATURA DA CÂMARA MUNICIPAL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FF0987">
        <w:rPr>
          <w:rFonts w:ascii="Arial" w:hAnsi="Arial" w:cs="Arial"/>
          <w:b/>
          <w:sz w:val="24"/>
          <w:szCs w:val="24"/>
        </w:rPr>
        <w:t>16 DE DEZEMBRO</w:t>
      </w:r>
      <w:r w:rsidRPr="00C87BFD">
        <w:rPr>
          <w:rFonts w:ascii="Arial" w:hAnsi="Arial" w:cs="Arial"/>
          <w:b/>
          <w:sz w:val="24"/>
          <w:szCs w:val="24"/>
        </w:rPr>
        <w:t xml:space="preserve"> DE 202</w:t>
      </w:r>
      <w:r w:rsidR="003E65DB">
        <w:rPr>
          <w:rFonts w:ascii="Arial" w:hAnsi="Arial" w:cs="Arial"/>
          <w:b/>
          <w:sz w:val="24"/>
          <w:szCs w:val="24"/>
        </w:rPr>
        <w:t>1</w:t>
      </w:r>
      <w:r w:rsidRPr="00C87BFD">
        <w:rPr>
          <w:rFonts w:ascii="Arial" w:hAnsi="Arial" w:cs="Arial"/>
          <w:b/>
          <w:sz w:val="24"/>
          <w:szCs w:val="24"/>
        </w:rPr>
        <w:t>.</w:t>
      </w:r>
    </w:p>
    <w:p w14:paraId="1B12CD10" w14:textId="647C42E8" w:rsidR="00E16685" w:rsidRPr="00D80363" w:rsidRDefault="00D91993" w:rsidP="00E16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Às </w:t>
      </w:r>
      <w:r w:rsidR="00372FD6">
        <w:rPr>
          <w:rFonts w:ascii="Arial" w:hAnsi="Arial" w:cs="Arial"/>
          <w:sz w:val="24"/>
          <w:szCs w:val="24"/>
        </w:rPr>
        <w:t xml:space="preserve">onze e </w:t>
      </w:r>
      <w:r w:rsidR="00FF0987">
        <w:rPr>
          <w:rFonts w:ascii="Arial" w:hAnsi="Arial" w:cs="Arial"/>
          <w:sz w:val="24"/>
          <w:szCs w:val="24"/>
        </w:rPr>
        <w:t>quarenta e cinco</w:t>
      </w:r>
      <w:r>
        <w:rPr>
          <w:rFonts w:ascii="Arial" w:hAnsi="Arial" w:cs="Arial"/>
          <w:sz w:val="24"/>
          <w:szCs w:val="24"/>
        </w:rPr>
        <w:t xml:space="preserve"> horas do dia </w:t>
      </w:r>
      <w:r w:rsidR="008029AE">
        <w:rPr>
          <w:rFonts w:ascii="Arial" w:hAnsi="Arial" w:cs="Arial"/>
          <w:sz w:val="24"/>
          <w:szCs w:val="24"/>
        </w:rPr>
        <w:t>16</w:t>
      </w:r>
      <w:r w:rsidRPr="00C87B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 </w:t>
      </w:r>
      <w:r w:rsidR="008029AE">
        <w:rPr>
          <w:rFonts w:ascii="Arial" w:hAnsi="Arial"/>
          <w:sz w:val="24"/>
          <w:szCs w:val="24"/>
        </w:rPr>
        <w:t>dezembro</w:t>
      </w:r>
      <w:r w:rsidRPr="00C87BFD">
        <w:rPr>
          <w:rFonts w:ascii="Arial" w:hAnsi="Arial"/>
          <w:sz w:val="24"/>
          <w:szCs w:val="24"/>
        </w:rPr>
        <w:t xml:space="preserve"> de 202</w:t>
      </w:r>
      <w:r w:rsidR="003E65DB">
        <w:rPr>
          <w:rFonts w:ascii="Arial" w:hAnsi="Arial"/>
          <w:sz w:val="24"/>
          <w:szCs w:val="24"/>
        </w:rPr>
        <w:t>1</w:t>
      </w:r>
      <w:r w:rsidRPr="00C87BFD">
        <w:rPr>
          <w:rFonts w:ascii="Arial" w:hAnsi="Arial"/>
          <w:sz w:val="24"/>
          <w:szCs w:val="24"/>
        </w:rPr>
        <w:t xml:space="preserve">, na sala de sessões da Câmara de Vereadores de Três </w:t>
      </w:r>
      <w:r w:rsidR="003676A9">
        <w:rPr>
          <w:rFonts w:ascii="Arial" w:hAnsi="Arial"/>
          <w:sz w:val="24"/>
          <w:szCs w:val="24"/>
        </w:rPr>
        <w:t xml:space="preserve">de Maio – RS, foi realizada a </w:t>
      </w:r>
      <w:r w:rsidR="00FF0987">
        <w:rPr>
          <w:rFonts w:ascii="Arial" w:hAnsi="Arial"/>
          <w:sz w:val="24"/>
          <w:szCs w:val="24"/>
        </w:rPr>
        <w:t>10</w:t>
      </w:r>
      <w:r w:rsidR="003676A9">
        <w:rPr>
          <w:rFonts w:ascii="Arial" w:hAnsi="Arial"/>
          <w:sz w:val="24"/>
          <w:szCs w:val="24"/>
        </w:rPr>
        <w:t>º (</w:t>
      </w:r>
      <w:r w:rsidR="00FF0987">
        <w:rPr>
          <w:rFonts w:ascii="Arial" w:hAnsi="Arial"/>
          <w:sz w:val="24"/>
          <w:szCs w:val="24"/>
        </w:rPr>
        <w:t>décima</w:t>
      </w:r>
      <w:r w:rsidRPr="00C87BFD">
        <w:rPr>
          <w:rFonts w:ascii="Arial" w:hAnsi="Arial"/>
          <w:sz w:val="24"/>
          <w:szCs w:val="24"/>
        </w:rPr>
        <w:t xml:space="preserve">) sessão </w:t>
      </w:r>
      <w:r w:rsidR="003E65DB">
        <w:rPr>
          <w:rFonts w:ascii="Arial" w:hAnsi="Arial"/>
          <w:sz w:val="24"/>
          <w:szCs w:val="24"/>
        </w:rPr>
        <w:t>extraordinária</w:t>
      </w:r>
      <w:r w:rsidRPr="00C87BFD">
        <w:rPr>
          <w:rFonts w:ascii="Arial" w:hAnsi="Arial"/>
          <w:sz w:val="24"/>
          <w:szCs w:val="24"/>
        </w:rPr>
        <w:t>, do 6</w:t>
      </w:r>
      <w:r w:rsidR="003E65DB">
        <w:rPr>
          <w:rFonts w:ascii="Arial" w:hAnsi="Arial"/>
          <w:sz w:val="24"/>
          <w:szCs w:val="24"/>
        </w:rPr>
        <w:t>6</w:t>
      </w:r>
      <w:r w:rsidRPr="00C87BFD">
        <w:rPr>
          <w:rFonts w:ascii="Arial" w:hAnsi="Arial"/>
          <w:sz w:val="24"/>
          <w:szCs w:val="24"/>
        </w:rPr>
        <w:t xml:space="preserve">° (Sexagésimo </w:t>
      </w:r>
      <w:r w:rsidR="003E65DB">
        <w:rPr>
          <w:rFonts w:ascii="Arial" w:hAnsi="Arial"/>
          <w:sz w:val="24"/>
          <w:szCs w:val="24"/>
        </w:rPr>
        <w:t>Sexto</w:t>
      </w:r>
      <w:r w:rsidRPr="00C87BFD">
        <w:rPr>
          <w:rFonts w:ascii="Arial" w:hAnsi="Arial"/>
          <w:sz w:val="24"/>
          <w:szCs w:val="24"/>
        </w:rPr>
        <w:t>) ano Legislativo e da 1</w:t>
      </w:r>
      <w:r w:rsidR="003E65DB">
        <w:rPr>
          <w:rFonts w:ascii="Arial" w:hAnsi="Arial"/>
          <w:sz w:val="24"/>
          <w:szCs w:val="24"/>
        </w:rPr>
        <w:t>7</w:t>
      </w:r>
      <w:r w:rsidRPr="00C87BFD">
        <w:rPr>
          <w:rFonts w:ascii="Arial" w:hAnsi="Arial"/>
          <w:sz w:val="24"/>
          <w:szCs w:val="24"/>
        </w:rPr>
        <w:t>º (Décima S</w:t>
      </w:r>
      <w:r w:rsidR="003E65DB">
        <w:rPr>
          <w:rFonts w:ascii="Arial" w:hAnsi="Arial"/>
          <w:sz w:val="24"/>
          <w:szCs w:val="24"/>
        </w:rPr>
        <w:t>étima</w:t>
      </w:r>
      <w:r w:rsidRPr="00C87BFD">
        <w:rPr>
          <w:rFonts w:ascii="Arial" w:hAnsi="Arial"/>
          <w:sz w:val="24"/>
          <w:szCs w:val="24"/>
        </w:rPr>
        <w:t xml:space="preserve">) Legislatura da Câmara Municipal de Vereadores, presidida pelo vereador </w:t>
      </w:r>
      <w:r w:rsidR="003E65DB">
        <w:rPr>
          <w:rFonts w:ascii="Arial" w:hAnsi="Arial"/>
          <w:b/>
          <w:bCs/>
          <w:sz w:val="24"/>
          <w:szCs w:val="24"/>
        </w:rPr>
        <w:t>ANTONIO. A. DE OLIVEIRA</w:t>
      </w:r>
      <w:r w:rsidRPr="00C87BFD">
        <w:rPr>
          <w:rFonts w:ascii="Arial" w:hAnsi="Arial"/>
          <w:sz w:val="24"/>
          <w:szCs w:val="24"/>
        </w:rPr>
        <w:t xml:space="preserve">, e secretariada pela vereadora </w:t>
      </w:r>
      <w:r w:rsidR="003E65DB">
        <w:rPr>
          <w:rFonts w:ascii="Arial" w:hAnsi="Arial"/>
          <w:b/>
          <w:bCs/>
          <w:sz w:val="24"/>
          <w:szCs w:val="24"/>
        </w:rPr>
        <w:t>GILCÉIA DA SILVA LOSEKANN</w:t>
      </w:r>
      <w:r w:rsidRPr="00C87BFD">
        <w:rPr>
          <w:rFonts w:ascii="Arial" w:hAnsi="Arial"/>
          <w:sz w:val="24"/>
          <w:szCs w:val="24"/>
        </w:rPr>
        <w:t xml:space="preserve">. Além destes, estiveram presentes os seguintes vereadores: </w:t>
      </w:r>
      <w:r w:rsidR="008029AE">
        <w:rPr>
          <w:rFonts w:ascii="Arial" w:hAnsi="Arial"/>
          <w:sz w:val="24"/>
          <w:szCs w:val="24"/>
        </w:rPr>
        <w:t>Gérson J. Rodrigues</w:t>
      </w:r>
      <w:r w:rsidR="003E65DB">
        <w:rPr>
          <w:rFonts w:ascii="Arial" w:hAnsi="Arial"/>
          <w:sz w:val="24"/>
          <w:szCs w:val="24"/>
        </w:rPr>
        <w:t xml:space="preserve">, </w:t>
      </w:r>
      <w:proofErr w:type="spellStart"/>
      <w:r w:rsidR="003E65DB">
        <w:rPr>
          <w:rFonts w:ascii="Arial" w:hAnsi="Arial"/>
          <w:sz w:val="24"/>
          <w:szCs w:val="24"/>
        </w:rPr>
        <w:t>Delmar</w:t>
      </w:r>
      <w:proofErr w:type="spellEnd"/>
      <w:r w:rsidR="003E65DB">
        <w:rPr>
          <w:rFonts w:ascii="Arial" w:hAnsi="Arial"/>
          <w:sz w:val="24"/>
          <w:szCs w:val="24"/>
        </w:rPr>
        <w:t xml:space="preserve"> </w:t>
      </w:r>
      <w:proofErr w:type="spellStart"/>
      <w:r w:rsidR="003E65DB">
        <w:rPr>
          <w:rFonts w:ascii="Arial" w:hAnsi="Arial"/>
          <w:sz w:val="24"/>
          <w:szCs w:val="24"/>
        </w:rPr>
        <w:t>Mebius</w:t>
      </w:r>
      <w:proofErr w:type="spellEnd"/>
      <w:r w:rsidR="003E65DB">
        <w:rPr>
          <w:rFonts w:ascii="Arial" w:hAnsi="Arial"/>
          <w:sz w:val="24"/>
          <w:szCs w:val="24"/>
        </w:rPr>
        <w:t xml:space="preserve">, Ernani. C. </w:t>
      </w:r>
      <w:proofErr w:type="spellStart"/>
      <w:r w:rsidR="003E65DB">
        <w:rPr>
          <w:rFonts w:ascii="Arial" w:hAnsi="Arial"/>
          <w:sz w:val="24"/>
          <w:szCs w:val="24"/>
        </w:rPr>
        <w:t>Weimer</w:t>
      </w:r>
      <w:proofErr w:type="spellEnd"/>
      <w:r w:rsidR="003E65DB">
        <w:rPr>
          <w:rFonts w:ascii="Arial" w:hAnsi="Arial"/>
          <w:sz w:val="24"/>
          <w:szCs w:val="24"/>
        </w:rPr>
        <w:t>, Diogo Wolf, João. M.</w:t>
      </w:r>
      <w:r w:rsidR="00BA50D5">
        <w:rPr>
          <w:rFonts w:ascii="Arial" w:hAnsi="Arial"/>
          <w:sz w:val="24"/>
          <w:szCs w:val="24"/>
        </w:rPr>
        <w:t xml:space="preserve"> Netto, Alexandre. M. </w:t>
      </w:r>
      <w:proofErr w:type="spellStart"/>
      <w:r w:rsidR="00BA50D5">
        <w:rPr>
          <w:rFonts w:ascii="Arial" w:hAnsi="Arial"/>
          <w:sz w:val="24"/>
          <w:szCs w:val="24"/>
        </w:rPr>
        <w:t>Ott</w:t>
      </w:r>
      <w:proofErr w:type="spellEnd"/>
      <w:r w:rsidR="00BA50D5">
        <w:rPr>
          <w:rFonts w:ascii="Arial" w:hAnsi="Arial"/>
          <w:sz w:val="24"/>
          <w:szCs w:val="24"/>
        </w:rPr>
        <w:t xml:space="preserve">, Jonathan </w:t>
      </w:r>
      <w:proofErr w:type="spellStart"/>
      <w:r w:rsidR="00BA50D5">
        <w:rPr>
          <w:rFonts w:ascii="Arial" w:hAnsi="Arial"/>
          <w:sz w:val="24"/>
          <w:szCs w:val="24"/>
        </w:rPr>
        <w:t>Jahn</w:t>
      </w:r>
      <w:proofErr w:type="spellEnd"/>
      <w:r w:rsidR="00BA50D5">
        <w:rPr>
          <w:rFonts w:ascii="Arial" w:hAnsi="Arial"/>
          <w:sz w:val="24"/>
          <w:szCs w:val="24"/>
        </w:rPr>
        <w:t xml:space="preserve">, Eliane. T.Z. Fischer, </w:t>
      </w:r>
      <w:r w:rsidR="001459D1">
        <w:rPr>
          <w:rFonts w:ascii="Arial" w:hAnsi="Arial"/>
          <w:sz w:val="24"/>
          <w:szCs w:val="24"/>
        </w:rPr>
        <w:t>Paulo</w:t>
      </w:r>
      <w:r w:rsidR="009A39EE">
        <w:rPr>
          <w:rFonts w:ascii="Arial" w:hAnsi="Arial"/>
          <w:sz w:val="24"/>
          <w:szCs w:val="24"/>
        </w:rPr>
        <w:t xml:space="preserve"> </w:t>
      </w:r>
      <w:r w:rsidR="00BA50D5">
        <w:rPr>
          <w:rFonts w:ascii="Arial" w:hAnsi="Arial"/>
          <w:sz w:val="24"/>
          <w:szCs w:val="24"/>
        </w:rPr>
        <w:t xml:space="preserve">Pereira. </w:t>
      </w:r>
      <w:r w:rsidRPr="00C87BFD">
        <w:rPr>
          <w:rFonts w:ascii="Arial" w:hAnsi="Arial"/>
          <w:sz w:val="24"/>
          <w:szCs w:val="24"/>
        </w:rPr>
        <w:t>A seguir o Senhor Presidente, após verificar a presença dos vereadores regimentalmente exigida, invocou a Deus para proteger os trabalhos e declarou aberta a sessão.</w:t>
      </w:r>
      <w:r w:rsidRPr="00C87BFD">
        <w:rPr>
          <w:rFonts w:ascii="Arial" w:hAnsi="Arial" w:cs="Arial"/>
          <w:sz w:val="24"/>
          <w:szCs w:val="24"/>
        </w:rPr>
        <w:t xml:space="preserve"> Ato contínuo, o Sr. Presidente</w:t>
      </w:r>
      <w:r w:rsidR="001459D1">
        <w:rPr>
          <w:rFonts w:ascii="Arial" w:hAnsi="Arial" w:cs="Arial"/>
          <w:sz w:val="24"/>
          <w:szCs w:val="24"/>
        </w:rPr>
        <w:t>, solicitou</w:t>
      </w:r>
      <w:r w:rsidR="009D120D">
        <w:rPr>
          <w:rFonts w:ascii="Arial" w:hAnsi="Arial" w:cs="Arial"/>
          <w:sz w:val="24"/>
          <w:szCs w:val="24"/>
        </w:rPr>
        <w:t xml:space="preserve"> que a secretária da mesa fizesse a leitura da pauta da sessão</w:t>
      </w:r>
      <w:r w:rsidRPr="00C87BFD">
        <w:rPr>
          <w:rFonts w:ascii="Arial" w:hAnsi="Arial" w:cs="Arial"/>
          <w:sz w:val="24"/>
          <w:szCs w:val="24"/>
        </w:rPr>
        <w:t>.</w:t>
      </w:r>
      <w:r w:rsidR="009D120D">
        <w:rPr>
          <w:rFonts w:ascii="Arial" w:hAnsi="Arial" w:cs="Arial"/>
          <w:sz w:val="24"/>
          <w:szCs w:val="24"/>
        </w:rPr>
        <w:t xml:space="preserve"> Após designou 5 (cinco) minutos para cada líder de bancada se expressar. </w:t>
      </w:r>
      <w:r w:rsidR="00D80363">
        <w:rPr>
          <w:rFonts w:ascii="Arial" w:hAnsi="Arial" w:cs="Arial"/>
          <w:b/>
          <w:bCs/>
          <w:sz w:val="24"/>
          <w:szCs w:val="24"/>
        </w:rPr>
        <w:t xml:space="preserve">O VEREADOR </w:t>
      </w:r>
      <w:r w:rsidR="00FF0987">
        <w:rPr>
          <w:rFonts w:ascii="Arial" w:hAnsi="Arial" w:cs="Arial"/>
          <w:b/>
          <w:bCs/>
          <w:sz w:val="24"/>
          <w:szCs w:val="24"/>
        </w:rPr>
        <w:t>DIOGO WOLF</w:t>
      </w:r>
      <w:r w:rsidR="00D80363">
        <w:rPr>
          <w:rFonts w:ascii="Arial" w:hAnsi="Arial" w:cs="Arial"/>
          <w:b/>
          <w:bCs/>
          <w:sz w:val="24"/>
          <w:szCs w:val="24"/>
        </w:rPr>
        <w:t xml:space="preserve">, </w:t>
      </w:r>
      <w:r w:rsidR="00D80363">
        <w:rPr>
          <w:rFonts w:ascii="Arial" w:hAnsi="Arial" w:cs="Arial"/>
          <w:sz w:val="24"/>
          <w:szCs w:val="24"/>
        </w:rPr>
        <w:t>líder de bancada do P</w:t>
      </w:r>
      <w:r w:rsidR="00FF0987">
        <w:rPr>
          <w:rFonts w:ascii="Arial" w:hAnsi="Arial" w:cs="Arial"/>
          <w:sz w:val="24"/>
          <w:szCs w:val="24"/>
        </w:rPr>
        <w:t>T</w:t>
      </w:r>
      <w:r w:rsidR="00D80363">
        <w:rPr>
          <w:rFonts w:ascii="Arial" w:hAnsi="Arial" w:cs="Arial"/>
          <w:sz w:val="24"/>
          <w:szCs w:val="24"/>
        </w:rPr>
        <w:t>, citou</w:t>
      </w:r>
      <w:r w:rsidR="008029AE">
        <w:rPr>
          <w:rFonts w:ascii="Arial" w:hAnsi="Arial" w:cs="Arial"/>
          <w:sz w:val="24"/>
          <w:szCs w:val="24"/>
        </w:rPr>
        <w:t xml:space="preserve"> </w:t>
      </w:r>
      <w:r w:rsidR="00FF0987">
        <w:rPr>
          <w:rFonts w:ascii="Arial" w:hAnsi="Arial" w:cs="Arial"/>
          <w:sz w:val="24"/>
          <w:szCs w:val="24"/>
        </w:rPr>
        <w:t xml:space="preserve">que o projeto sobre a contratação emergencial de professores, onde diz que há uma grande rotatividade de professores e que não se formam vínculos necessários entre professores e alunos, disse que após a pandemia espera que estas contratações emergenciais acabem e que possam professores ficarem mais tempo, onde sejam concursados. </w:t>
      </w:r>
      <w:r w:rsidR="00FF0987">
        <w:rPr>
          <w:rFonts w:ascii="Arial" w:hAnsi="Arial" w:cs="Arial"/>
          <w:b/>
          <w:bCs/>
          <w:sz w:val="24"/>
          <w:szCs w:val="24"/>
        </w:rPr>
        <w:t xml:space="preserve">O VEREADOR JONATAN JAHN, </w:t>
      </w:r>
      <w:r w:rsidR="00FF0987">
        <w:rPr>
          <w:rFonts w:ascii="Arial" w:hAnsi="Arial" w:cs="Arial"/>
          <w:sz w:val="24"/>
          <w:szCs w:val="24"/>
        </w:rPr>
        <w:t>comentou que se faz muito necessária a contratação</w:t>
      </w:r>
      <w:r w:rsidR="005A0467">
        <w:rPr>
          <w:rFonts w:ascii="Arial" w:hAnsi="Arial" w:cs="Arial"/>
          <w:sz w:val="24"/>
          <w:szCs w:val="24"/>
        </w:rPr>
        <w:t xml:space="preserve"> destes professores, e que existe uma lei que não foi extinta e que proíbe o Executivo de fazer concurso público. Comentou da votação do projeto de lei complementar, que se dá de muita importância para o </w:t>
      </w:r>
      <w:proofErr w:type="spellStart"/>
      <w:r w:rsidR="005A0467">
        <w:rPr>
          <w:rFonts w:ascii="Arial" w:hAnsi="Arial" w:cs="Arial"/>
          <w:sz w:val="24"/>
          <w:szCs w:val="24"/>
        </w:rPr>
        <w:t>municipio</w:t>
      </w:r>
      <w:proofErr w:type="spellEnd"/>
      <w:r w:rsidR="005A0467">
        <w:rPr>
          <w:rFonts w:ascii="Arial" w:hAnsi="Arial" w:cs="Arial"/>
          <w:sz w:val="24"/>
          <w:szCs w:val="24"/>
        </w:rPr>
        <w:t xml:space="preserve">. </w:t>
      </w:r>
      <w:r w:rsidR="00221F12">
        <w:rPr>
          <w:rFonts w:ascii="Arial" w:hAnsi="Arial" w:cs="Arial"/>
          <w:sz w:val="24"/>
          <w:szCs w:val="24"/>
        </w:rPr>
        <w:t xml:space="preserve">A matéria foi a discussão </w:t>
      </w:r>
      <w:r w:rsidR="008029AE">
        <w:rPr>
          <w:rFonts w:ascii="Arial" w:hAnsi="Arial" w:cs="Arial"/>
          <w:sz w:val="24"/>
          <w:szCs w:val="24"/>
        </w:rPr>
        <w:t xml:space="preserve">e após votação, onde foi aprovado por unanimidade. </w:t>
      </w:r>
      <w:r w:rsidR="00E16685">
        <w:rPr>
          <w:rFonts w:ascii="Arial" w:hAnsi="Arial"/>
          <w:sz w:val="24"/>
          <w:szCs w:val="24"/>
        </w:rPr>
        <w:t xml:space="preserve">Não havendo mais nada a tratar, o Sr. Presidente convocou os senhores vereadores para a </w:t>
      </w:r>
      <w:r w:rsidR="008029AE">
        <w:rPr>
          <w:rFonts w:ascii="Arial" w:hAnsi="Arial"/>
          <w:sz w:val="24"/>
          <w:szCs w:val="24"/>
        </w:rPr>
        <w:t>35</w:t>
      </w:r>
      <w:r w:rsidR="00E16685">
        <w:rPr>
          <w:rFonts w:ascii="Arial" w:hAnsi="Arial"/>
          <w:sz w:val="24"/>
          <w:szCs w:val="24"/>
        </w:rPr>
        <w:t xml:space="preserve">ª Sessão Ordinária de 2021 </w:t>
      </w:r>
      <w:r w:rsidR="0005337E">
        <w:rPr>
          <w:rFonts w:ascii="Arial" w:hAnsi="Arial"/>
          <w:sz w:val="24"/>
          <w:szCs w:val="24"/>
        </w:rPr>
        <w:t>às</w:t>
      </w:r>
      <w:r w:rsidR="00E16685">
        <w:rPr>
          <w:rFonts w:ascii="Arial" w:hAnsi="Arial"/>
          <w:sz w:val="24"/>
          <w:szCs w:val="24"/>
        </w:rPr>
        <w:t xml:space="preserve"> 19:00 horas a ser realizada no dia </w:t>
      </w:r>
      <w:r w:rsidR="008029AE">
        <w:rPr>
          <w:rFonts w:ascii="Arial" w:hAnsi="Arial"/>
          <w:sz w:val="24"/>
          <w:szCs w:val="24"/>
        </w:rPr>
        <w:t>20</w:t>
      </w:r>
      <w:r w:rsidR="00E16685">
        <w:rPr>
          <w:rFonts w:ascii="Arial" w:hAnsi="Arial"/>
          <w:sz w:val="24"/>
          <w:szCs w:val="24"/>
        </w:rPr>
        <w:t xml:space="preserve"> de </w:t>
      </w:r>
      <w:r w:rsidR="008029AE">
        <w:rPr>
          <w:rFonts w:ascii="Arial" w:hAnsi="Arial"/>
          <w:sz w:val="24"/>
          <w:szCs w:val="24"/>
        </w:rPr>
        <w:t>dezembro</w:t>
      </w:r>
      <w:r w:rsidR="00E16685">
        <w:rPr>
          <w:rFonts w:ascii="Arial" w:hAnsi="Arial"/>
          <w:sz w:val="24"/>
          <w:szCs w:val="24"/>
        </w:rPr>
        <w:t xml:space="preserve"> de 2021, na Sala de Sessões da Câmara de Vereadores. </w:t>
      </w:r>
      <w:r w:rsidR="00E1668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E16685">
        <w:rPr>
          <w:rFonts w:ascii="Arial" w:hAnsi="Arial"/>
          <w:bCs/>
          <w:sz w:val="24"/>
          <w:szCs w:val="24"/>
        </w:rPr>
        <w:t xml:space="preserve">  </w:t>
      </w:r>
      <w:r w:rsidR="00E16685">
        <w:rPr>
          <w:rFonts w:ascii="Arial" w:hAnsi="Arial"/>
          <w:b/>
          <w:sz w:val="24"/>
          <w:szCs w:val="24"/>
        </w:rPr>
        <w:t xml:space="preserve"> </w:t>
      </w:r>
      <w:r w:rsidR="00E16685">
        <w:rPr>
          <w:rFonts w:ascii="Arial" w:hAnsi="Arial"/>
          <w:sz w:val="24"/>
          <w:szCs w:val="24"/>
        </w:rPr>
        <w:t xml:space="preserve"> </w:t>
      </w:r>
      <w:r w:rsidR="00E1668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14:paraId="55339AF2" w14:textId="77777777" w:rsidR="00D80363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C87BFD">
        <w:rPr>
          <w:rFonts w:ascii="Arial" w:hAnsi="Arial"/>
          <w:sz w:val="24"/>
          <w:szCs w:val="24"/>
        </w:rPr>
        <w:t xml:space="preserve">                      </w:t>
      </w:r>
    </w:p>
    <w:p w14:paraId="2859C2E7" w14:textId="7EEC9596" w:rsidR="00D91993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C87BFD">
        <w:rPr>
          <w:rFonts w:ascii="Arial" w:hAnsi="Arial"/>
          <w:sz w:val="24"/>
          <w:szCs w:val="24"/>
        </w:rPr>
        <w:t xml:space="preserve">                                                         </w:t>
      </w:r>
    </w:p>
    <w:p w14:paraId="1696E493" w14:textId="1ED5CA95" w:rsidR="00D91993" w:rsidRPr="00C87BFD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</w:t>
      </w:r>
      <w:r w:rsidR="00201F6F">
        <w:rPr>
          <w:rFonts w:ascii="Arial" w:hAnsi="Arial" w:cs="Arial"/>
          <w:sz w:val="24"/>
          <w:szCs w:val="24"/>
        </w:rPr>
        <w:t>Três de Maio,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8029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="00201F6F">
        <w:rPr>
          <w:rFonts w:ascii="Arial" w:hAnsi="Arial" w:cs="Arial"/>
          <w:sz w:val="24"/>
          <w:szCs w:val="24"/>
        </w:rPr>
        <w:t xml:space="preserve">de </w:t>
      </w:r>
      <w:r w:rsidR="008029AE">
        <w:rPr>
          <w:rFonts w:ascii="Arial" w:hAnsi="Arial" w:cs="Arial"/>
          <w:sz w:val="24"/>
          <w:szCs w:val="24"/>
        </w:rPr>
        <w:t>dezembro</w:t>
      </w:r>
      <w:r w:rsidRPr="00C87BFD">
        <w:rPr>
          <w:rFonts w:ascii="Arial" w:hAnsi="Arial" w:cs="Arial"/>
          <w:sz w:val="24"/>
          <w:szCs w:val="24"/>
        </w:rPr>
        <w:t xml:space="preserve"> de 202</w:t>
      </w:r>
      <w:r w:rsidR="00385B8B">
        <w:rPr>
          <w:rFonts w:ascii="Arial" w:hAnsi="Arial" w:cs="Arial"/>
          <w:sz w:val="24"/>
          <w:szCs w:val="24"/>
        </w:rPr>
        <w:t>1</w:t>
      </w:r>
      <w:r w:rsidRPr="00C87BFD">
        <w:rPr>
          <w:rFonts w:ascii="Arial" w:hAnsi="Arial" w:cs="Arial"/>
          <w:sz w:val="24"/>
          <w:szCs w:val="24"/>
        </w:rPr>
        <w:t xml:space="preserve">.    </w:t>
      </w:r>
    </w:p>
    <w:p w14:paraId="35CB87E9" w14:textId="77777777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29CB70" w14:textId="77777777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6E60B4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0780AB24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23E12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42902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25FDEE" w14:textId="0CE8416F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5B8B">
        <w:rPr>
          <w:rFonts w:ascii="Arial" w:hAnsi="Arial" w:cs="Arial"/>
          <w:sz w:val="24"/>
          <w:szCs w:val="24"/>
        </w:rPr>
        <w:t>Gilcéia</w:t>
      </w:r>
      <w:proofErr w:type="spellEnd"/>
      <w:r w:rsidR="00385B8B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385B8B">
        <w:rPr>
          <w:rFonts w:ascii="Arial" w:hAnsi="Arial" w:cs="Arial"/>
          <w:sz w:val="24"/>
          <w:szCs w:val="24"/>
        </w:rPr>
        <w:t>Losekann</w:t>
      </w:r>
      <w:proofErr w:type="spellEnd"/>
      <w:r w:rsidRPr="00C87BFD">
        <w:rPr>
          <w:rFonts w:ascii="Arial" w:hAnsi="Arial" w:cs="Arial"/>
          <w:sz w:val="24"/>
          <w:szCs w:val="24"/>
        </w:rPr>
        <w:t xml:space="preserve">                     </w:t>
      </w:r>
      <w:r w:rsidR="00385B8B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385B8B">
        <w:rPr>
          <w:rFonts w:ascii="Arial" w:hAnsi="Arial" w:cs="Arial"/>
          <w:sz w:val="24"/>
          <w:szCs w:val="24"/>
        </w:rPr>
        <w:t>Mella</w:t>
      </w:r>
      <w:proofErr w:type="spellEnd"/>
      <w:r w:rsidR="00385B8B">
        <w:rPr>
          <w:rFonts w:ascii="Arial" w:hAnsi="Arial" w:cs="Arial"/>
          <w:sz w:val="24"/>
          <w:szCs w:val="24"/>
        </w:rPr>
        <w:t xml:space="preserve"> Neto</w:t>
      </w:r>
      <w:r w:rsidRPr="00C87BFD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385B8B">
        <w:rPr>
          <w:rFonts w:ascii="Arial" w:hAnsi="Arial" w:cs="Arial"/>
          <w:sz w:val="24"/>
          <w:szCs w:val="24"/>
        </w:rPr>
        <w:t>Antonio</w:t>
      </w:r>
      <w:proofErr w:type="spellEnd"/>
      <w:r w:rsidR="00385B8B">
        <w:rPr>
          <w:rFonts w:ascii="Arial" w:hAnsi="Arial" w:cs="Arial"/>
          <w:sz w:val="24"/>
          <w:szCs w:val="24"/>
        </w:rPr>
        <w:t>.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385B8B">
        <w:rPr>
          <w:rFonts w:ascii="Arial" w:hAnsi="Arial" w:cs="Arial"/>
          <w:sz w:val="24"/>
          <w:szCs w:val="24"/>
        </w:rPr>
        <w:t>M.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385B8B">
        <w:rPr>
          <w:rFonts w:ascii="Arial" w:hAnsi="Arial" w:cs="Arial"/>
          <w:sz w:val="24"/>
          <w:szCs w:val="24"/>
        </w:rPr>
        <w:t xml:space="preserve">A de Oliveira </w:t>
      </w:r>
    </w:p>
    <w:p w14:paraId="498B62E2" w14:textId="5475BCA5" w:rsidR="00D91993" w:rsidRPr="00C87BFD" w:rsidRDefault="00D91993" w:rsidP="001459D1">
      <w:pPr>
        <w:spacing w:after="0" w:line="240" w:lineRule="auto"/>
        <w:jc w:val="both"/>
        <w:rPr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           Secretária                                vice- Presidente      </w:t>
      </w:r>
      <w:r w:rsidR="0005337E">
        <w:rPr>
          <w:rFonts w:ascii="Arial" w:hAnsi="Arial" w:cs="Arial"/>
          <w:sz w:val="24"/>
          <w:szCs w:val="24"/>
        </w:rPr>
        <w:t xml:space="preserve">              </w:t>
      </w:r>
      <w:proofErr w:type="spellStart"/>
      <w:r w:rsidR="0005337E">
        <w:rPr>
          <w:rFonts w:ascii="Arial" w:hAnsi="Arial" w:cs="Arial"/>
          <w:sz w:val="24"/>
          <w:szCs w:val="24"/>
        </w:rPr>
        <w:t>Presidente</w:t>
      </w:r>
      <w:proofErr w:type="spellEnd"/>
    </w:p>
    <w:p w14:paraId="035D66A0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3136B888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1B51F9EC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32ED9546" w14:textId="0B5D36DF" w:rsidR="00D91993" w:rsidRDefault="00D91993" w:rsidP="00D91993"/>
    <w:p w14:paraId="5F845D4B" w14:textId="77777777" w:rsidR="00D91993" w:rsidRDefault="00D91993" w:rsidP="00D91993"/>
    <w:p w14:paraId="73FBEF4B" w14:textId="77777777" w:rsidR="00276003" w:rsidRDefault="00276003"/>
    <w:sectPr w:rsidR="00276003" w:rsidSect="00334E91">
      <w:pgSz w:w="11906" w:h="16838"/>
      <w:pgMar w:top="2835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93"/>
    <w:rsid w:val="0005337E"/>
    <w:rsid w:val="000E6EF4"/>
    <w:rsid w:val="001459D1"/>
    <w:rsid w:val="001822CD"/>
    <w:rsid w:val="001A3A0B"/>
    <w:rsid w:val="00201F6F"/>
    <w:rsid w:val="00221F12"/>
    <w:rsid w:val="00276003"/>
    <w:rsid w:val="002A4956"/>
    <w:rsid w:val="00323A28"/>
    <w:rsid w:val="003676A9"/>
    <w:rsid w:val="00372FD6"/>
    <w:rsid w:val="00385B8B"/>
    <w:rsid w:val="003E65DB"/>
    <w:rsid w:val="00476118"/>
    <w:rsid w:val="004F6C57"/>
    <w:rsid w:val="0053273F"/>
    <w:rsid w:val="005A0467"/>
    <w:rsid w:val="005D0F52"/>
    <w:rsid w:val="00600E25"/>
    <w:rsid w:val="00611CD4"/>
    <w:rsid w:val="006E3C67"/>
    <w:rsid w:val="007F7D28"/>
    <w:rsid w:val="008029AE"/>
    <w:rsid w:val="008053BB"/>
    <w:rsid w:val="008B3D35"/>
    <w:rsid w:val="009A39EE"/>
    <w:rsid w:val="009C6891"/>
    <w:rsid w:val="009D120D"/>
    <w:rsid w:val="00A22869"/>
    <w:rsid w:val="00AF6AF5"/>
    <w:rsid w:val="00BA50D5"/>
    <w:rsid w:val="00D80363"/>
    <w:rsid w:val="00D91993"/>
    <w:rsid w:val="00E16685"/>
    <w:rsid w:val="00F01E89"/>
    <w:rsid w:val="00FA1858"/>
    <w:rsid w:val="00FB575B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B406"/>
  <w15:chartTrackingRefBased/>
  <w15:docId w15:val="{7BC00954-B2AB-43F2-B93C-7CAED81F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9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91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Pablo Alves de Magalhaes</cp:lastModifiedBy>
  <cp:revision>2</cp:revision>
  <cp:lastPrinted>2021-12-20T11:07:00Z</cp:lastPrinted>
  <dcterms:created xsi:type="dcterms:W3CDTF">2021-12-20T11:13:00Z</dcterms:created>
  <dcterms:modified xsi:type="dcterms:W3CDTF">2021-12-20T11:13:00Z</dcterms:modified>
</cp:coreProperties>
</file>